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3" w:rsidRPr="00062145" w:rsidRDefault="00951B8D" w:rsidP="00833A23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5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Pr="00014D11" w:rsidRDefault="00833A23" w:rsidP="00833A23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014D11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014D11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014D11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014D11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CWTzz3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833A23" w:rsidRPr="00014D11" w:rsidRDefault="00833A23" w:rsidP="00833A23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014D11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014D11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014D11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014D11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4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FA34" id="Gerade Verbindung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g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ombSIB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1998345</wp:posOffset>
                </wp:positionV>
                <wp:extent cx="4294505" cy="1485900"/>
                <wp:effectExtent l="0" t="0" r="10795" b="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450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</w:t>
                            </w:r>
                          </w:p>
                          <w:p w:rsidR="00F07159" w:rsidRDefault="00F07159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Büro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OB</w:t>
                            </w: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Pr="00C129D6" w:rsidRDefault="00833A23" w:rsidP="00833A23">
                            <w:pPr>
                              <w:pStyle w:val="Adressat"/>
                              <w:ind w:left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4.8pt;margin-top:157.35pt;width:338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p6ugIAAMQ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" filled="f" stroked="f">
                <o:lock v:ext="edit" aspectratio="t"/>
                <v:textbox inset="0,0,0,0">
                  <w:txbxContent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</w:t>
                      </w:r>
                    </w:p>
                    <w:p w:rsidR="00F07159" w:rsidRDefault="00F07159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>
                        <w:rPr>
                          <w:b/>
                        </w:rPr>
                        <w:t>Büro</w:t>
                      </w:r>
                      <w:proofErr w:type="gramEnd"/>
                      <w:r>
                        <w:rPr>
                          <w:b/>
                        </w:rPr>
                        <w:t xml:space="preserve"> OB</w:t>
                      </w: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Pr="00C129D6" w:rsidRDefault="00833A23" w:rsidP="00833A23">
                      <w:pPr>
                        <w:pStyle w:val="Adressat"/>
                        <w:ind w:left="18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3817" id="Gerade Verbindung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TKQ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" strokeweight=".5pt">
                <v:stroke dashstyle="dash"/>
                <w10:wrap anchorx="page" anchory="page"/>
              </v:line>
            </w:pict>
          </mc:Fallback>
        </mc:AlternateContent>
      </w:r>
      <w:r w:rsidR="00833A23" w:rsidRPr="00062145">
        <w:rPr>
          <w:rFonts w:cs="Arial"/>
          <w:sz w:val="24"/>
        </w:rPr>
        <w:t xml:space="preserve">Duisburg, </w:t>
      </w:r>
      <w:r w:rsidR="00CF5B26">
        <w:rPr>
          <w:rFonts w:cs="Arial"/>
          <w:sz w:val="24"/>
        </w:rPr>
        <w:t>06.09</w:t>
      </w:r>
      <w:r w:rsidR="00816679">
        <w:rPr>
          <w:rFonts w:cs="Arial"/>
          <w:sz w:val="24"/>
        </w:rPr>
        <w:t>.18</w:t>
      </w:r>
    </w:p>
    <w:p w:rsidR="00833A23" w:rsidRPr="00062145" w:rsidRDefault="00833A23" w:rsidP="00833A23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470941" w:rsidRPr="00062145" w:rsidRDefault="008654FF" w:rsidP="00062145">
      <w:pPr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Anfrage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8E4BDC">
        <w:rPr>
          <w:rFonts w:ascii="CorpoS" w:hAnsi="CorpoS"/>
          <w:sz w:val="24"/>
          <w:szCs w:val="24"/>
        </w:rPr>
        <w:t>an den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C601FD">
        <w:rPr>
          <w:rFonts w:ascii="CorpoS" w:hAnsi="CorpoS"/>
          <w:sz w:val="24"/>
          <w:szCs w:val="24"/>
        </w:rPr>
        <w:t xml:space="preserve">Ausschuss für </w:t>
      </w:r>
      <w:r w:rsidR="00E566A2">
        <w:rPr>
          <w:rFonts w:ascii="CorpoS" w:hAnsi="CorpoS"/>
          <w:sz w:val="24"/>
          <w:szCs w:val="24"/>
        </w:rPr>
        <w:t>Arbeit, Soziales und Gesundheit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816679">
        <w:rPr>
          <w:rFonts w:ascii="CorpoS" w:hAnsi="CorpoS"/>
          <w:sz w:val="24"/>
          <w:szCs w:val="24"/>
        </w:rPr>
        <w:t xml:space="preserve">am </w:t>
      </w:r>
      <w:r w:rsidR="00CF5B26">
        <w:rPr>
          <w:rFonts w:ascii="CorpoS" w:hAnsi="CorpoS"/>
          <w:sz w:val="24"/>
          <w:szCs w:val="24"/>
        </w:rPr>
        <w:t>11.09</w:t>
      </w:r>
      <w:r w:rsidR="00816679">
        <w:rPr>
          <w:rFonts w:ascii="CorpoS" w:hAnsi="CorpoS"/>
          <w:sz w:val="24"/>
          <w:szCs w:val="24"/>
        </w:rPr>
        <w:t>.18</w:t>
      </w:r>
      <w:r w:rsidR="00CF5B26">
        <w:rPr>
          <w:rFonts w:ascii="CorpoS" w:hAnsi="CorpoS"/>
          <w:sz w:val="24"/>
          <w:szCs w:val="24"/>
        </w:rPr>
        <w:br/>
        <w:t>und an den Schulausschuss am 14.09.18</w:t>
      </w:r>
      <w:r w:rsidR="0096624A">
        <w:rPr>
          <w:rFonts w:ascii="CorpoS" w:hAnsi="CorpoS"/>
          <w:sz w:val="24"/>
          <w:szCs w:val="24"/>
        </w:rPr>
        <w:br/>
      </w:r>
    </w:p>
    <w:p w:rsidR="00816679" w:rsidRPr="00816679" w:rsidRDefault="00CF5B26" w:rsidP="00723A15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Mittel aus dem Bildungs- und Teilhabepaket</w:t>
      </w:r>
    </w:p>
    <w:bookmarkEnd w:id="0"/>
    <w:p w:rsidR="00CF5B26" w:rsidRDefault="00CF5B26" w:rsidP="00CF5B26"/>
    <w:p w:rsidR="00CF5B26" w:rsidRDefault="00CF5B26" w:rsidP="00CF5B26">
      <w:r>
        <w:t>Immer mehr Kinder sind auf Leistungen aus dem Bundes- und Teilhabepaket angewiesen. Aktuellen Zahlen zufolge sind es mittlerweile über eine Million Kinder, die staatliche Mittel für den Schulbedarf benötigen. Die meisten von diesen Kindern leben in NRW.</w:t>
      </w:r>
    </w:p>
    <w:p w:rsidR="00051F05" w:rsidRDefault="00051F05" w:rsidP="00CF5B26">
      <w:pPr>
        <w:rPr>
          <w:b/>
        </w:rPr>
      </w:pPr>
    </w:p>
    <w:p w:rsidR="00CF5B26" w:rsidRPr="00CF5B26" w:rsidRDefault="00CF5B26" w:rsidP="00CF5B26">
      <w:pPr>
        <w:rPr>
          <w:b/>
        </w:rPr>
      </w:pPr>
      <w:r w:rsidRPr="00CF5B26">
        <w:rPr>
          <w:b/>
        </w:rPr>
        <w:t>Vor diesem Hintergrund bitten wir die Verwaltung um Beantwortung der folgenden Frage:</w:t>
      </w:r>
    </w:p>
    <w:p w:rsidR="00CF5B26" w:rsidRDefault="00CF5B26" w:rsidP="00CF5B26">
      <w:r>
        <w:t xml:space="preserve">Wie viele </w:t>
      </w:r>
      <w:r w:rsidR="00E11B89">
        <w:t xml:space="preserve">schulpflichtige </w:t>
      </w:r>
      <w:r>
        <w:t>Kinder in Duisburg erhielten im vergangenen Schuljahr Leistungen nach dem Bildungs- und Teilhabepaket?</w:t>
      </w:r>
    </w:p>
    <w:p w:rsidR="00CF5B26" w:rsidRDefault="00CF5B26" w:rsidP="00CF5B26"/>
    <w:p w:rsidR="00CF5B26" w:rsidRDefault="00CF5B26" w:rsidP="00CF5B26">
      <w:r>
        <w:t>gez. Carmen Hornung-Jahn, Marlies Zemke</w:t>
      </w:r>
    </w:p>
    <w:p w:rsidR="00A979FC" w:rsidRPr="006817B1" w:rsidRDefault="00A979FC" w:rsidP="00CF5B26">
      <w:pPr>
        <w:rPr>
          <w:sz w:val="24"/>
          <w:szCs w:val="24"/>
        </w:rPr>
      </w:pPr>
    </w:p>
    <w:sectPr w:rsidR="00A979FC" w:rsidRPr="006817B1" w:rsidSect="00E97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F0" w:rsidRDefault="00936CF0">
      <w:pPr>
        <w:spacing w:after="0" w:line="240" w:lineRule="auto"/>
      </w:pPr>
      <w:r>
        <w:separator/>
      </w:r>
    </w:p>
  </w:endnote>
  <w:endnote w:type="continuationSeparator" w:id="0">
    <w:p w:rsidR="00936CF0" w:rsidRDefault="009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F0" w:rsidRDefault="00936CF0">
      <w:pPr>
        <w:spacing w:after="0" w:line="240" w:lineRule="auto"/>
      </w:pPr>
      <w:r>
        <w:separator/>
      </w:r>
    </w:p>
  </w:footnote>
  <w:footnote w:type="continuationSeparator" w:id="0">
    <w:p w:rsidR="00936CF0" w:rsidRDefault="0093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951B8D" w:rsidP="00E97DE8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57728" behindDoc="0" locked="0" layoutInCell="1" allowOverlap="0">
              <wp:simplePos x="0" y="0"/>
              <wp:positionH relativeFrom="page">
                <wp:posOffset>4925060</wp:posOffset>
              </wp:positionH>
              <wp:positionV relativeFrom="page">
                <wp:posOffset>1548130</wp:posOffset>
              </wp:positionV>
              <wp:extent cx="20599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599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Geschäftsstelle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proofErr w:type="spellStart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Gravelottestr</w:t>
                          </w:r>
                          <w:proofErr w:type="spellEnd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28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47053 Duisburg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 02 03 / 9 30 86 92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Telefax 02 03 / 9 30 86 94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buero@linksfraktion-duisburg.de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www.linksfraktion-duisburg.de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DE173505000</w:t>
                          </w:r>
                          <w:r w:rsidRPr="006F2C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0200020055  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87.8pt;margin-top:121.9pt;width:162.2pt;height:161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WGswIAAL0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" o:allowoverlap="f" filled="f" stroked="f">
              <o:lock v:ext="edit" aspectratio="t"/>
              <v:textbox inset="0,0,0,0">
                <w:txbxContent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Geschäftsstelle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proofErr w:type="spellStart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Gravelottestr</w:t>
                    </w:r>
                    <w:proofErr w:type="spellEnd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. 28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47053 Duisburg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Telefon 02 03 / 9 30 86 92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Telefax 02 03 / 9 30 86 94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buero@linksfraktion-duisburg.de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www.linksfraktion-duisburg.de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IBAN: DE173505000</w:t>
                    </w:r>
                    <w:r w:rsidRPr="006F2C2B">
                      <w:rPr>
                        <w:rFonts w:ascii="Arial" w:hAnsi="Arial" w:cs="Arial"/>
                        <w:sz w:val="18"/>
                        <w:szCs w:val="18"/>
                      </w:rPr>
                      <w:t>0200020055  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2061845" cy="784860"/>
          <wp:effectExtent l="0" t="0" r="0" b="0"/>
          <wp:docPr id="1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8254D4"/>
    <w:multiLevelType w:val="hybridMultilevel"/>
    <w:tmpl w:val="0D586E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7BAF"/>
    <w:multiLevelType w:val="hybridMultilevel"/>
    <w:tmpl w:val="532E61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0EC"/>
    <w:multiLevelType w:val="hybridMultilevel"/>
    <w:tmpl w:val="6792A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4BB"/>
    <w:multiLevelType w:val="hybridMultilevel"/>
    <w:tmpl w:val="02028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54C22"/>
    <w:multiLevelType w:val="hybridMultilevel"/>
    <w:tmpl w:val="E578D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E451B"/>
    <w:multiLevelType w:val="multilevel"/>
    <w:tmpl w:val="B85C2C72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9523A1F"/>
    <w:multiLevelType w:val="hybridMultilevel"/>
    <w:tmpl w:val="D25A6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A66"/>
    <w:multiLevelType w:val="hybridMultilevel"/>
    <w:tmpl w:val="20E08D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3445F"/>
    <w:multiLevelType w:val="hybridMultilevel"/>
    <w:tmpl w:val="4C78E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1FCB"/>
    <w:multiLevelType w:val="hybridMultilevel"/>
    <w:tmpl w:val="B936C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12287"/>
    <w:multiLevelType w:val="multilevel"/>
    <w:tmpl w:val="7ADCB84A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0822517"/>
    <w:multiLevelType w:val="multilevel"/>
    <w:tmpl w:val="5E50C016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4D97FCC"/>
    <w:multiLevelType w:val="hybridMultilevel"/>
    <w:tmpl w:val="F336F8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00B3D"/>
    <w:rsid w:val="00051F05"/>
    <w:rsid w:val="00062145"/>
    <w:rsid w:val="00125015"/>
    <w:rsid w:val="001957D4"/>
    <w:rsid w:val="001C4FD1"/>
    <w:rsid w:val="001F7951"/>
    <w:rsid w:val="00296833"/>
    <w:rsid w:val="002D5F10"/>
    <w:rsid w:val="003124E8"/>
    <w:rsid w:val="00381CDE"/>
    <w:rsid w:val="00470941"/>
    <w:rsid w:val="004838EE"/>
    <w:rsid w:val="0051554E"/>
    <w:rsid w:val="00573A37"/>
    <w:rsid w:val="00574513"/>
    <w:rsid w:val="0061622D"/>
    <w:rsid w:val="006817B1"/>
    <w:rsid w:val="006F08C2"/>
    <w:rsid w:val="006F649E"/>
    <w:rsid w:val="006F748E"/>
    <w:rsid w:val="00723A15"/>
    <w:rsid w:val="00736C07"/>
    <w:rsid w:val="0075712C"/>
    <w:rsid w:val="007C7FE9"/>
    <w:rsid w:val="007E29D3"/>
    <w:rsid w:val="00816679"/>
    <w:rsid w:val="00832612"/>
    <w:rsid w:val="00833A23"/>
    <w:rsid w:val="00846DFB"/>
    <w:rsid w:val="008654FF"/>
    <w:rsid w:val="0089196C"/>
    <w:rsid w:val="008B6F49"/>
    <w:rsid w:val="008E4BDC"/>
    <w:rsid w:val="008F1F8D"/>
    <w:rsid w:val="009149DE"/>
    <w:rsid w:val="00925578"/>
    <w:rsid w:val="00936CF0"/>
    <w:rsid w:val="00951B8D"/>
    <w:rsid w:val="0096624A"/>
    <w:rsid w:val="00A26E6A"/>
    <w:rsid w:val="00A707B8"/>
    <w:rsid w:val="00A979FC"/>
    <w:rsid w:val="00AC6361"/>
    <w:rsid w:val="00B36BA2"/>
    <w:rsid w:val="00B64271"/>
    <w:rsid w:val="00B76EB4"/>
    <w:rsid w:val="00BC13C9"/>
    <w:rsid w:val="00C01678"/>
    <w:rsid w:val="00C3046D"/>
    <w:rsid w:val="00C435DB"/>
    <w:rsid w:val="00C558CD"/>
    <w:rsid w:val="00C601FD"/>
    <w:rsid w:val="00CF5B26"/>
    <w:rsid w:val="00DE3AB2"/>
    <w:rsid w:val="00E023A2"/>
    <w:rsid w:val="00E11B89"/>
    <w:rsid w:val="00E566A2"/>
    <w:rsid w:val="00E97DE8"/>
    <w:rsid w:val="00F07159"/>
    <w:rsid w:val="00F42E6A"/>
    <w:rsid w:val="00F915B1"/>
    <w:rsid w:val="00F9445E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4DA9E0-5BF8-4DDC-8060-15203D3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33A23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hAnsi="CorpoS"/>
      <w:szCs w:val="24"/>
    </w:rPr>
  </w:style>
  <w:style w:type="character" w:customStyle="1" w:styleId="KopfzeileZchn">
    <w:name w:val="Kopfzeile Zchn"/>
    <w:link w:val="Kopfzeile"/>
    <w:rsid w:val="00833A23"/>
    <w:rPr>
      <w:rFonts w:ascii="CorpoS" w:eastAsia="Times New Roman" w:hAnsi="CorpoS" w:cs="Times New Roman"/>
      <w:szCs w:val="24"/>
    </w:rPr>
  </w:style>
  <w:style w:type="paragraph" w:styleId="Fuzeile">
    <w:name w:val="footer"/>
    <w:basedOn w:val="Standard"/>
    <w:link w:val="FuzeileZchn"/>
    <w:rsid w:val="00833A23"/>
    <w:pPr>
      <w:tabs>
        <w:tab w:val="left" w:pos="227"/>
        <w:tab w:val="center" w:pos="4536"/>
        <w:tab w:val="right" w:pos="9072"/>
      </w:tabs>
      <w:spacing w:after="0" w:line="200" w:lineRule="exact"/>
    </w:pPr>
    <w:rPr>
      <w:rFonts w:ascii="CorpoS" w:hAnsi="CorpoS"/>
      <w:sz w:val="19"/>
      <w:szCs w:val="24"/>
    </w:rPr>
  </w:style>
  <w:style w:type="character" w:customStyle="1" w:styleId="FuzeileZchn">
    <w:name w:val="Fußzeile Zchn"/>
    <w:link w:val="Fuzeile"/>
    <w:rsid w:val="00833A23"/>
    <w:rPr>
      <w:rFonts w:ascii="CorpoS" w:eastAsia="Times New Roman" w:hAnsi="CorpoS" w:cs="Times New Roman"/>
      <w:sz w:val="19"/>
      <w:szCs w:val="24"/>
    </w:rPr>
  </w:style>
  <w:style w:type="paragraph" w:customStyle="1" w:styleId="Firmierungsblock">
    <w:name w:val="Firmierungsblock"/>
    <w:basedOn w:val="Standard"/>
    <w:rsid w:val="00833A23"/>
    <w:pPr>
      <w:tabs>
        <w:tab w:val="left" w:pos="227"/>
      </w:tabs>
      <w:spacing w:after="85" w:line="200" w:lineRule="exact"/>
    </w:pPr>
    <w:rPr>
      <w:rFonts w:ascii="CorpoS" w:hAnsi="CorpoS"/>
      <w:sz w:val="19"/>
      <w:szCs w:val="19"/>
    </w:rPr>
  </w:style>
  <w:style w:type="paragraph" w:customStyle="1" w:styleId="Absenderzeile">
    <w:name w:val="Absenderzeile"/>
    <w:basedOn w:val="Standard"/>
    <w:rsid w:val="00833A23"/>
    <w:pPr>
      <w:tabs>
        <w:tab w:val="left" w:pos="227"/>
      </w:tabs>
      <w:spacing w:after="0" w:line="140" w:lineRule="exact"/>
    </w:pPr>
    <w:rPr>
      <w:rFonts w:ascii="CorpoS" w:hAnsi="CorpoS"/>
      <w:sz w:val="13"/>
      <w:szCs w:val="19"/>
    </w:rPr>
  </w:style>
  <w:style w:type="paragraph" w:customStyle="1" w:styleId="Adressat">
    <w:name w:val="Adressat"/>
    <w:basedOn w:val="Standard"/>
    <w:rsid w:val="00833A23"/>
    <w:pPr>
      <w:tabs>
        <w:tab w:val="left" w:pos="227"/>
      </w:tabs>
      <w:spacing w:after="0" w:line="230" w:lineRule="exact"/>
    </w:pPr>
    <w:rPr>
      <w:rFonts w:ascii="CorpoS" w:hAnsi="CorpoS"/>
      <w:szCs w:val="19"/>
    </w:rPr>
  </w:style>
  <w:style w:type="paragraph" w:customStyle="1" w:styleId="Datumzeile">
    <w:name w:val="Datumzeile"/>
    <w:basedOn w:val="Standard"/>
    <w:rsid w:val="00833A23"/>
    <w:pPr>
      <w:tabs>
        <w:tab w:val="left" w:pos="227"/>
      </w:tabs>
      <w:spacing w:after="454" w:line="230" w:lineRule="exact"/>
    </w:pPr>
    <w:rPr>
      <w:rFonts w:ascii="CorpoS" w:hAnsi="CorpoS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3A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062145"/>
    <w:pPr>
      <w:ind w:left="720"/>
      <w:contextualSpacing/>
    </w:pPr>
  </w:style>
  <w:style w:type="paragraph" w:customStyle="1" w:styleId="Default">
    <w:name w:val="Default"/>
    <w:rsid w:val="00951B8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\AppData\Roaming\Microsoft\Templates\Brief-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Brief-GS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Felicitas Weck</cp:lastModifiedBy>
  <cp:revision>2</cp:revision>
  <cp:lastPrinted>2018-04-12T09:28:00Z</cp:lastPrinted>
  <dcterms:created xsi:type="dcterms:W3CDTF">2018-11-09T14:52:00Z</dcterms:created>
  <dcterms:modified xsi:type="dcterms:W3CDTF">2018-11-09T14:52:00Z</dcterms:modified>
</cp:coreProperties>
</file>